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A843D" w14:textId="52C60A13" w:rsidR="007D36D5" w:rsidRDefault="007D36D5" w:rsidP="007D36D5">
      <w:pPr>
        <w:spacing w:before="139" w:line="238" w:lineRule="auto"/>
        <w:rPr>
          <w:rFonts w:eastAsia="宋体"/>
        </w:rPr>
      </w:pPr>
      <w:r>
        <w:rPr>
          <w:rFonts w:ascii="方正黑体_GBK" w:eastAsia="方正黑体_GBK" w:hAnsi="方正黑体_GBK" w:cs="方正黑体_GBK"/>
          <w:spacing w:val="-7"/>
          <w:sz w:val="31"/>
          <w:szCs w:val="31"/>
        </w:rPr>
        <w:t>附</w:t>
      </w:r>
      <w:r>
        <w:rPr>
          <w:rFonts w:ascii="方正黑体_GBK" w:eastAsia="方正黑体_GBK" w:hAnsi="方正黑体_GBK" w:cs="方正黑体_GBK"/>
          <w:spacing w:val="-4"/>
          <w:sz w:val="31"/>
          <w:szCs w:val="31"/>
        </w:rPr>
        <w:t>件：</w:t>
      </w:r>
    </w:p>
    <w:p w14:paraId="6FA9D1DA" w14:textId="77777777" w:rsidR="007D36D5" w:rsidRDefault="007D36D5" w:rsidP="007D36D5">
      <w:pPr>
        <w:spacing w:before="139" w:line="238" w:lineRule="auto"/>
        <w:rPr>
          <w:rFonts w:eastAsia="宋体"/>
        </w:rPr>
      </w:pPr>
    </w:p>
    <w:p w14:paraId="09EFF872" w14:textId="77777777" w:rsidR="007D36D5" w:rsidRDefault="007D36D5" w:rsidP="007D36D5">
      <w:pPr>
        <w:kinsoku/>
        <w:autoSpaceDE/>
        <w:autoSpaceDN/>
        <w:adjustRightInd/>
        <w:snapToGrid/>
        <w:spacing w:afterLines="50" w:after="156" w:line="560" w:lineRule="exact"/>
        <w:jc w:val="center"/>
        <w:textAlignment w:val="auto"/>
        <w:rPr>
          <w:rFonts w:ascii="Times New Roman" w:eastAsia="方正小标宋_GBK" w:hAnsi="Times New Roman" w:cs="Times New Roman"/>
          <w:snapToGrid/>
          <w:color w:val="auto"/>
          <w:kern w:val="2"/>
          <w:sz w:val="40"/>
          <w:szCs w:val="40"/>
        </w:rPr>
      </w:pPr>
      <w:r>
        <w:rPr>
          <w:rFonts w:ascii="Times New Roman" w:eastAsia="方正小标宋_GBK" w:hAnsi="Times New Roman" w:cs="Times New Roman"/>
          <w:snapToGrid/>
          <w:color w:val="auto"/>
          <w:kern w:val="2"/>
          <w:sz w:val="40"/>
          <w:szCs w:val="40"/>
        </w:rPr>
        <w:t>拟录用人员名单</w:t>
      </w:r>
    </w:p>
    <w:tbl>
      <w:tblPr>
        <w:tblStyle w:val="a3"/>
        <w:tblW w:w="9031" w:type="dxa"/>
        <w:jc w:val="center"/>
        <w:tblLayout w:type="fixed"/>
        <w:tblLook w:val="04A0" w:firstRow="1" w:lastRow="0" w:firstColumn="1" w:lastColumn="0" w:noHBand="0" w:noVBand="1"/>
      </w:tblPr>
      <w:tblGrid>
        <w:gridCol w:w="802"/>
        <w:gridCol w:w="1005"/>
        <w:gridCol w:w="951"/>
        <w:gridCol w:w="1408"/>
        <w:gridCol w:w="2465"/>
        <w:gridCol w:w="2400"/>
      </w:tblGrid>
      <w:tr w:rsidR="007D36D5" w14:paraId="6D911ECA" w14:textId="77777777" w:rsidTr="00E755E7">
        <w:trPr>
          <w:trHeight w:val="633"/>
          <w:jc w:val="center"/>
        </w:trPr>
        <w:tc>
          <w:tcPr>
            <w:tcW w:w="802" w:type="dxa"/>
          </w:tcPr>
          <w:p w14:paraId="561AF08C" w14:textId="77777777" w:rsidR="007D36D5" w:rsidRDefault="007D36D5" w:rsidP="00E755E7">
            <w:pPr>
              <w:spacing w:beforeLines="100" w:before="312" w:afterLines="50" w:after="156" w:line="238" w:lineRule="auto"/>
              <w:jc w:val="center"/>
              <w:rPr>
                <w:rFonts w:ascii="方正黑体_GBK" w:eastAsia="方正黑体_GBK" w:hAnsi="方正黑体_GBK" w:cs="方正黑体_GBK"/>
                <w:color w:val="auto"/>
                <w:spacing w:val="-4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auto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005" w:type="dxa"/>
          </w:tcPr>
          <w:p w14:paraId="628B2178" w14:textId="77777777" w:rsidR="007D36D5" w:rsidRDefault="007D36D5" w:rsidP="00E755E7">
            <w:pPr>
              <w:spacing w:beforeLines="100" w:before="312" w:afterLines="50" w:after="156" w:line="238" w:lineRule="auto"/>
              <w:jc w:val="center"/>
              <w:rPr>
                <w:rFonts w:ascii="方正黑体_GBK" w:eastAsia="方正黑体_GBK" w:hAnsi="方正黑体_GBK" w:cs="方正黑体_GBK"/>
                <w:color w:val="auto"/>
                <w:spacing w:val="-4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auto"/>
                <w:spacing w:val="-4"/>
                <w:sz w:val="28"/>
                <w:szCs w:val="28"/>
              </w:rPr>
              <w:t>姓 名</w:t>
            </w:r>
          </w:p>
        </w:tc>
        <w:tc>
          <w:tcPr>
            <w:tcW w:w="951" w:type="dxa"/>
          </w:tcPr>
          <w:p w14:paraId="0E8FE70B" w14:textId="77777777" w:rsidR="007D36D5" w:rsidRDefault="007D36D5" w:rsidP="00E755E7">
            <w:pPr>
              <w:spacing w:beforeLines="100" w:before="312" w:afterLines="50" w:after="156" w:line="238" w:lineRule="auto"/>
              <w:jc w:val="center"/>
              <w:rPr>
                <w:rFonts w:ascii="方正黑体_GBK" w:eastAsia="方正黑体_GBK" w:hAnsi="方正黑体_GBK" w:cs="方正黑体_GBK"/>
                <w:color w:val="auto"/>
                <w:spacing w:val="-4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auto"/>
                <w:spacing w:val="-4"/>
                <w:sz w:val="28"/>
                <w:szCs w:val="28"/>
              </w:rPr>
              <w:t>性别</w:t>
            </w:r>
          </w:p>
        </w:tc>
        <w:tc>
          <w:tcPr>
            <w:tcW w:w="1408" w:type="dxa"/>
          </w:tcPr>
          <w:p w14:paraId="419F3A6F" w14:textId="77777777" w:rsidR="007D36D5" w:rsidRDefault="007D36D5" w:rsidP="00E755E7">
            <w:pPr>
              <w:spacing w:beforeLines="100" w:before="312" w:afterLines="50" w:after="156" w:line="238" w:lineRule="auto"/>
              <w:jc w:val="center"/>
              <w:rPr>
                <w:rFonts w:ascii="方正黑体_GBK" w:eastAsia="方正黑体_GBK" w:hAnsi="方正黑体_GBK" w:cs="方正黑体_GBK"/>
                <w:color w:val="auto"/>
                <w:spacing w:val="-4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auto"/>
                <w:spacing w:val="-4"/>
                <w:sz w:val="28"/>
                <w:szCs w:val="28"/>
              </w:rPr>
              <w:t>学历</w:t>
            </w:r>
          </w:p>
        </w:tc>
        <w:tc>
          <w:tcPr>
            <w:tcW w:w="2465" w:type="dxa"/>
          </w:tcPr>
          <w:p w14:paraId="149178F6" w14:textId="77777777" w:rsidR="007D36D5" w:rsidRDefault="007D36D5" w:rsidP="00E755E7">
            <w:pPr>
              <w:spacing w:beforeLines="100" w:before="312" w:line="238" w:lineRule="auto"/>
              <w:jc w:val="center"/>
              <w:rPr>
                <w:rFonts w:ascii="方正黑体_GBK" w:eastAsia="方正黑体_GBK" w:hAnsi="方正黑体_GBK" w:cs="方正黑体_GBK"/>
                <w:color w:val="auto"/>
                <w:spacing w:val="-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auto"/>
                <w:spacing w:val="9"/>
                <w:sz w:val="28"/>
                <w:szCs w:val="28"/>
              </w:rPr>
              <w:t>专业职称</w:t>
            </w:r>
          </w:p>
        </w:tc>
        <w:tc>
          <w:tcPr>
            <w:tcW w:w="2400" w:type="dxa"/>
          </w:tcPr>
          <w:p w14:paraId="2BDA3788" w14:textId="77777777" w:rsidR="007D36D5" w:rsidRDefault="007D36D5" w:rsidP="00E755E7">
            <w:pPr>
              <w:spacing w:beforeLines="100" w:before="312" w:line="238" w:lineRule="auto"/>
              <w:jc w:val="center"/>
              <w:rPr>
                <w:rFonts w:ascii="黑体" w:eastAsia="黑体" w:hAnsi="黑体" w:cs="黑体"/>
                <w:color w:val="auto"/>
                <w:spacing w:val="9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auto"/>
                <w:spacing w:val="-4"/>
                <w:sz w:val="28"/>
                <w:szCs w:val="28"/>
              </w:rPr>
              <w:t>现工作单位</w:t>
            </w:r>
          </w:p>
        </w:tc>
      </w:tr>
      <w:tr w:rsidR="007D36D5" w14:paraId="69400F1E" w14:textId="77777777" w:rsidTr="00E755E7">
        <w:trPr>
          <w:trHeight w:val="975"/>
          <w:jc w:val="center"/>
        </w:trPr>
        <w:tc>
          <w:tcPr>
            <w:tcW w:w="802" w:type="dxa"/>
          </w:tcPr>
          <w:p w14:paraId="73572909" w14:textId="77777777" w:rsidR="007D36D5" w:rsidRDefault="007D36D5" w:rsidP="00E755E7">
            <w:pPr>
              <w:widowControl/>
              <w:spacing w:beforeLines="100" w:before="312" w:afterLines="100" w:after="312" w:line="44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71CE2FA2" w14:textId="77777777" w:rsidR="007D36D5" w:rsidRDefault="007D36D5" w:rsidP="00E755E7">
            <w:pPr>
              <w:widowControl/>
              <w:spacing w:beforeLines="100" w:before="312" w:afterLines="100" w:after="312" w:line="44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肖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玉</w:t>
            </w:r>
          </w:p>
        </w:tc>
        <w:tc>
          <w:tcPr>
            <w:tcW w:w="951" w:type="dxa"/>
          </w:tcPr>
          <w:p w14:paraId="0E065350" w14:textId="77777777" w:rsidR="007D36D5" w:rsidRDefault="007D36D5" w:rsidP="00E755E7">
            <w:pPr>
              <w:widowControl/>
              <w:spacing w:beforeLines="100" w:before="312" w:afterLines="100" w:after="312" w:line="44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女</w:t>
            </w:r>
          </w:p>
        </w:tc>
        <w:tc>
          <w:tcPr>
            <w:tcW w:w="1408" w:type="dxa"/>
          </w:tcPr>
          <w:p w14:paraId="23B6E879" w14:textId="77777777" w:rsidR="007D36D5" w:rsidRDefault="007D36D5" w:rsidP="00E755E7">
            <w:pPr>
              <w:widowControl/>
              <w:spacing w:beforeLines="100" w:before="312" w:afterLines="100" w:after="312" w:line="44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大学本科</w:t>
            </w:r>
          </w:p>
        </w:tc>
        <w:tc>
          <w:tcPr>
            <w:tcW w:w="2465" w:type="dxa"/>
          </w:tcPr>
          <w:p w14:paraId="3B013D94" w14:textId="77777777" w:rsidR="007D36D5" w:rsidRDefault="007D36D5" w:rsidP="00E755E7">
            <w:pPr>
              <w:widowControl/>
              <w:spacing w:beforeLines="100" w:before="312" w:afterLines="100" w:after="312" w:line="44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税务师、中级会计师</w:t>
            </w:r>
          </w:p>
        </w:tc>
        <w:tc>
          <w:tcPr>
            <w:tcW w:w="2400" w:type="dxa"/>
          </w:tcPr>
          <w:p w14:paraId="39A42584" w14:textId="77777777" w:rsidR="007D36D5" w:rsidRDefault="007D36D5" w:rsidP="00E755E7">
            <w:pPr>
              <w:widowControl/>
              <w:spacing w:beforeLines="100" w:before="312" w:afterLines="100" w:after="312" w:line="44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巴运集团</w:t>
            </w:r>
          </w:p>
        </w:tc>
      </w:tr>
      <w:tr w:rsidR="007D36D5" w14:paraId="4C7E43D3" w14:textId="77777777" w:rsidTr="00E755E7">
        <w:trPr>
          <w:jc w:val="center"/>
        </w:trPr>
        <w:tc>
          <w:tcPr>
            <w:tcW w:w="802" w:type="dxa"/>
          </w:tcPr>
          <w:p w14:paraId="5990EDC1" w14:textId="77777777" w:rsidR="007D36D5" w:rsidRDefault="007D36D5" w:rsidP="00E755E7">
            <w:pPr>
              <w:widowControl/>
              <w:spacing w:beforeLines="100" w:before="312" w:afterLines="100" w:after="312" w:line="44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14:paraId="27FDE89F" w14:textId="77777777" w:rsidR="007D36D5" w:rsidRDefault="007D36D5" w:rsidP="00E755E7">
            <w:pPr>
              <w:widowControl/>
              <w:spacing w:beforeLines="100" w:before="312" w:afterLines="100" w:after="312" w:line="44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李东亚</w:t>
            </w:r>
          </w:p>
        </w:tc>
        <w:tc>
          <w:tcPr>
            <w:tcW w:w="951" w:type="dxa"/>
          </w:tcPr>
          <w:p w14:paraId="52D1D7A1" w14:textId="77777777" w:rsidR="007D36D5" w:rsidRDefault="007D36D5" w:rsidP="00E755E7">
            <w:pPr>
              <w:widowControl/>
              <w:spacing w:beforeLines="100" w:before="312" w:afterLines="100" w:after="312" w:line="44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女</w:t>
            </w:r>
          </w:p>
        </w:tc>
        <w:tc>
          <w:tcPr>
            <w:tcW w:w="1408" w:type="dxa"/>
          </w:tcPr>
          <w:p w14:paraId="574A1A59" w14:textId="77777777" w:rsidR="007D36D5" w:rsidRDefault="007D36D5" w:rsidP="00E755E7">
            <w:pPr>
              <w:widowControl/>
              <w:spacing w:beforeLines="100" w:before="312" w:afterLines="100" w:after="312" w:line="44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大学本科</w:t>
            </w:r>
          </w:p>
        </w:tc>
        <w:tc>
          <w:tcPr>
            <w:tcW w:w="2465" w:type="dxa"/>
          </w:tcPr>
          <w:p w14:paraId="50E1A086" w14:textId="77777777" w:rsidR="007D36D5" w:rsidRDefault="007D36D5" w:rsidP="00E755E7">
            <w:pPr>
              <w:widowControl/>
              <w:spacing w:beforeLines="100" w:before="312" w:afterLines="100" w:after="312" w:line="44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中级会计师</w:t>
            </w:r>
          </w:p>
        </w:tc>
        <w:tc>
          <w:tcPr>
            <w:tcW w:w="2400" w:type="dxa"/>
          </w:tcPr>
          <w:p w14:paraId="7AD80680" w14:textId="77777777" w:rsidR="007D36D5" w:rsidRDefault="007D36D5" w:rsidP="00E755E7">
            <w:pPr>
              <w:widowControl/>
              <w:spacing w:beforeLines="100" w:before="312" w:afterLines="100" w:after="312" w:line="44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九寨山实业公司</w:t>
            </w:r>
          </w:p>
        </w:tc>
      </w:tr>
    </w:tbl>
    <w:p w14:paraId="5C7D7A47" w14:textId="77777777" w:rsidR="00C03A73" w:rsidRDefault="00C03A73"/>
    <w:sectPr w:rsidR="00C03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D5"/>
    <w:rsid w:val="007D36D5"/>
    <w:rsid w:val="00C0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3D137"/>
  <w15:chartTrackingRefBased/>
  <w15:docId w15:val="{6EB7DF62-2717-49F6-AA45-BF21F2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6D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D36D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aning</dc:creator>
  <cp:keywords/>
  <dc:description/>
  <cp:lastModifiedBy>aning</cp:lastModifiedBy>
  <cp:revision>1</cp:revision>
  <dcterms:created xsi:type="dcterms:W3CDTF">2023-06-29T07:27:00Z</dcterms:created>
  <dcterms:modified xsi:type="dcterms:W3CDTF">2023-06-29T07:28:00Z</dcterms:modified>
</cp:coreProperties>
</file>